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MOHAMMED HUZAIF FAHAD</w:t>
      </w:r>
    </w:p>
    <w:p>
      <w:pPr>
        <w:jc w:val="center"/>
        <w:spacing w:after="53"/>
      </w:pPr>
      <w:r>
        <w:rPr>
          <w:rFonts w:ascii="Times New Roman" w:hAnsi="Times New Roman" w:cs="Times New Roman"/>
          <w:sz w:val="28"/>
          <w:sz-cs w:val="28"/>
          <w:spacing w:val="0"/>
        </w:rPr>
        <w:t xml:space="preserve">Go Backend Engineer | Founder | Cloud Infrastructure</w:t>
      </w:r>
    </w:p>
    <w:p>
      <w:pPr>
        <w:jc w:val="center"/>
        <w:spacing w:after="53"/>
      </w:pPr>
      <w:r>
        <w:rPr>
          <w:rFonts w:ascii="Times New Roman" w:hAnsi="Times New Roman" w:cs="Times New Roman"/>
          <w:sz w:val="28"/>
          <w:sz-cs w:val="28"/>
          <w:spacing w:val="0"/>
        </w:rPr>
        <w:t xml:space="preserve">mohammedhuzaiffahadmhf@gmail.com | +91 90198 70134 | Bengaluru, India | linkedin.com/in/huxaif | huzaif.space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Summary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spacing w:val="0"/>
        </w:rPr>
        <w:t xml:space="preserve">Go Backend Engineer with four years at Codewave, focused on distributed systems and cloud infrastructure (KVM, Linux, high availability). For the last two years I have built the control plane of the Hosted AI IaaS platform, where I led the MariaDB-to-DQLite migration and built automated storage repair and failover. 300 merged pull requests and 200 code reviews. Production and billing owner for a GPU-cloud platform, and founding engineer of OutRoute (Go, Flutter).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Technical Skills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Languages: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Go, Python, Bash, SQL, TypeScript, Dart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Backend &amp; Frameworks: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REST APIs, OpenAPI, net/http, chi, gorilla/mux, GORM, sqlc, JWT, Keycloak, RBAC, WebSockets, SSE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Databases: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PostgreSQL, MariaDB, MySQL, SQLite, DQLite, Redis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Infra &amp; Tools: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Linux, systemd, KVM, libvirt, cloud-init, LVM, MD RAID, etcd, Raft, Prometheus, Docker, Debian packaging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Testing &amp; Tooling: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Go testing, table-driven tests, httptest, testify, integration tests, Vitest, Git, Make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Frontend &amp; Mobile: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Flutter, Bloc, Firebase, TestFlight, Google Play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Professional Experience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Software Developer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, Codewave, Bengaluru, India  |  Oct 2022 - Present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Hosted AI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(hosted.ai), IaaS and GPU-cloud platform, Go control plane  |  Sep 2024 - Present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Designed the Go orchestration layer for storage redundancy over the node-level MD RAID daemon: replica planning, health states with live rebuild progress, and a repair scheduler that recovers failed replicas and fenced disks automatically.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Led the MariaDB-to-DQLite (Raft-replicated SQLite) migration after a proof of concept covering quorum loss and failover (leader re-elected in 1-5 s, no data loss); shipped the per-node daemon and data import tool.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Built control-plane high availability (HA) with etcd leader election, quorum-guarded DQLite membership, config-drift repair and a leader-announce daemon, so losing the primary node needs no manual recovery.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Led Go development of multi-node KVM (Kernel-based Virtual Machine) clustering: remote storage-node layer, cluster migration API, and a Cobra node CLI with transactional adds and removal guardrails.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Refactored KVM instance creation into validate, place, provision and spawn stages with cleanup on partial failure; wrote Linux and Windows cloud-init templates that fixed Ubuntu 24 and Windows guest provisioning.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Migrated VM metrics from RRD files to Prometheus, added Furiosa NPU (neural processing unit) support, removed pool-subscription race conditions with ordered keyed locks, and built the user panel's role-based access control (RBAC) and API-key auth.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GPU-cloud platform built on Hosted AI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, Go and React, production and billing owner  |  Jun 2026 - Present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Own production stability and billing correctness; replaced an unsafe automated pod-removal path with a held-by-default kill switch, operator approval queue and audit trail.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Rolled out an email-keyed customer identity model behind a feature flag, with shadow-mode checks and instant rollback.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Corrected billing and revenue-reporting logic: storage left unbilled by divergent pricing stores, and pooled revenue counted per node.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Closed a tenant-isolation gap in credential handling, failing closed when ownership cannot be verified.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Ported billing cron jobs and the admin console to the Go backend with full test parity; added a context-aware slog handler for request IDs.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Founding Engineer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, OutRoute (outroute.co.in), travel and experiences app  |  Mar 2026 - Present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Build and run the Go API as sole engineer: standard library net/http (132 routes), PostgreSQL, Redis, WebSocket chat, LLM itineraries streamed over SSE, Firebase sign-in exchanged for RS256 JWTs; 113 test files; Docker Compose and Caddy.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Build the Flutter app (13 feature modules, Bloc/Cubit) with dev, beta and prod flavours, shipped to TestFlight and Google Play internal testing, plus the React admin console.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Projects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Rotimatic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(Codewave, Flutter): led Bluetooth Low Energy (BLE) and socket control logic for a connected cooking appliance, cutting connection failures by 60% and migrating the app to a new stack.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India1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(Codewave, Flutter): owned stability, analytics and crash reporting for an app that passed 100K downloads in three months.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Mintmoves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(mintmoves.life): drove the proof of concept and led wearable sync from Health Connect, HealthKit and Google Fit.</w:t>
      </w:r>
    </w:p>
    <w:p>
      <w:pPr>
        <w:ind w:left="720" w:first-line="-720"/>
      </w:pPr>
      <w:r>
        <w:rPr>
          <w:rFonts w:ascii="Times New Roman" w:hAnsi="Times New Roman" w:cs="Times New Roman"/>
          <w:sz w:val="28"/>
          <w:sz-cs w:val="28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CodeScout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 (codescout.tech), open-source logging tool for Flutter: contributed a merged fix to log search.</w:t>
      </w:r>
    </w:p>
    <w:p>
      <w:pPr>
        <w:spacing w:after="106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Education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b/>
          <w:spacing w:val="0"/>
        </w:rPr>
        <w:t xml:space="preserve">Bachelor of Computer Applications (Distance)</w:t>
      </w:r>
      <w:r>
        <w:rPr>
          <w:rFonts w:ascii="Times New Roman" w:hAnsi="Times New Roman" w:cs="Times New Roman"/>
          <w:sz w:val="28"/>
          <w:sz-cs w:val="28"/>
          <w:spacing w:val="0"/>
        </w:rPr>
        <w:t xml:space="preserve">, Manipal University Jaipur, India  |  2022 - 2025</w:t>
      </w:r>
    </w:p>
    <w:p>
      <w:pPr>
        <w:spacing w:after="53"/>
      </w:pPr>
      <w:r>
        <w:rPr>
          <w:rFonts w:ascii="Times New Roman" w:hAnsi="Times New Roman" w:cs="Times New Roman"/>
          <w:sz w:val="28"/>
          <w:sz-cs w:val="28"/>
          <w:spacing w:val="0"/>
        </w:rPr>
        <w:t xml:space="preserve">Awards: Most Promising Entrant Award at Codewave (youngest recipient); MVP recognition on several client projects.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